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3DE5" w14:textId="77777777" w:rsidR="0070603A" w:rsidRPr="00BA4A28" w:rsidRDefault="0070603A" w:rsidP="003E1AB8">
      <w:pPr>
        <w:pStyle w:val="a3"/>
        <w:rPr>
          <w:rFonts w:ascii="ＭＳ 明朝" w:hAnsi="ＭＳ 明朝"/>
        </w:rPr>
      </w:pPr>
      <w:r w:rsidRPr="00BA4A28">
        <w:rPr>
          <w:rFonts w:ascii="ＭＳ 明朝" w:hAnsi="ＭＳ 明朝" w:hint="eastAsia"/>
        </w:rPr>
        <w:t xml:space="preserve">　様式</w:t>
      </w:r>
      <w:r w:rsidR="00DE5DE9" w:rsidRPr="00BA4A28">
        <w:rPr>
          <w:rFonts w:ascii="ＭＳ 明朝" w:hAnsi="ＭＳ 明朝" w:hint="eastAsia"/>
        </w:rPr>
        <w:t>４</w:t>
      </w:r>
    </w:p>
    <w:p w14:paraId="52133A67" w14:textId="77777777" w:rsidR="003E1AB8" w:rsidRPr="00BA4A28" w:rsidRDefault="003E1AB8" w:rsidP="003E1AB8">
      <w:pPr>
        <w:pStyle w:val="a3"/>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9204"/>
      </w:tblGrid>
      <w:tr w:rsidR="0070603A" w:rsidRPr="00BA4A28" w14:paraId="0E18D7C8" w14:textId="77777777">
        <w:trPr>
          <w:trHeight w:hRule="exact" w:val="14069"/>
        </w:trPr>
        <w:tc>
          <w:tcPr>
            <w:tcW w:w="9204" w:type="dxa"/>
            <w:tcBorders>
              <w:top w:val="single" w:sz="4" w:space="0" w:color="000000"/>
              <w:left w:val="single" w:sz="4" w:space="0" w:color="000000"/>
              <w:bottom w:val="single" w:sz="4" w:space="0" w:color="000000"/>
              <w:right w:val="single" w:sz="4" w:space="0" w:color="000000"/>
            </w:tcBorders>
          </w:tcPr>
          <w:p w14:paraId="46B474CF" w14:textId="77777777" w:rsidR="0070603A" w:rsidRPr="00BA4A28" w:rsidRDefault="0070603A">
            <w:pPr>
              <w:pStyle w:val="a3"/>
              <w:spacing w:before="127"/>
              <w:rPr>
                <w:spacing w:val="0"/>
              </w:rPr>
            </w:pPr>
          </w:p>
          <w:p w14:paraId="13F1F88D" w14:textId="77777777" w:rsidR="0070603A" w:rsidRPr="00BA4A28" w:rsidRDefault="0070603A">
            <w:pPr>
              <w:pStyle w:val="a3"/>
              <w:rPr>
                <w:spacing w:val="0"/>
              </w:rPr>
            </w:pPr>
            <w:r w:rsidRPr="00BA4A28">
              <w:rPr>
                <w:rFonts w:ascii="ＭＳ 明朝" w:hAnsi="ＭＳ 明朝" w:hint="eastAsia"/>
                <w:spacing w:val="-1"/>
              </w:rPr>
              <w:t xml:space="preserve"> </w:t>
            </w:r>
            <w:r w:rsidRPr="00BA4A28">
              <w:rPr>
                <w:rFonts w:ascii="ＭＳ 明朝" w:hAnsi="ＭＳ 明朝" w:hint="eastAsia"/>
              </w:rPr>
              <w:t xml:space="preserve">　　　　　　　　</w:t>
            </w:r>
            <w:r w:rsidRPr="00BA4A28">
              <w:rPr>
                <w:rFonts w:ascii="ＭＳ 明朝" w:hAnsi="ＭＳ 明朝" w:hint="eastAsia"/>
                <w:spacing w:val="-4"/>
                <w:w w:val="200"/>
              </w:rPr>
              <w:t xml:space="preserve">　　誓　　約　　書</w:t>
            </w:r>
          </w:p>
          <w:p w14:paraId="44D8FA69" w14:textId="77777777" w:rsidR="0070603A" w:rsidRPr="00BA4A28" w:rsidRDefault="0070603A">
            <w:pPr>
              <w:pStyle w:val="a3"/>
              <w:rPr>
                <w:spacing w:val="0"/>
              </w:rPr>
            </w:pPr>
          </w:p>
          <w:p w14:paraId="530B6908" w14:textId="77777777" w:rsidR="00233F24" w:rsidRPr="00BA4A28" w:rsidRDefault="0070603A">
            <w:pPr>
              <w:pStyle w:val="a3"/>
              <w:rPr>
                <w:rFonts w:ascii="ＭＳ 明朝" w:hAnsi="ＭＳ 明朝"/>
                <w:spacing w:val="-1"/>
                <w:sz w:val="21"/>
                <w:szCs w:val="21"/>
              </w:rPr>
            </w:pPr>
            <w:r w:rsidRPr="00BA4A28">
              <w:rPr>
                <w:rFonts w:ascii="ＭＳ 明朝" w:hAnsi="ＭＳ 明朝" w:hint="eastAsia"/>
                <w:spacing w:val="-1"/>
                <w:sz w:val="21"/>
                <w:szCs w:val="21"/>
              </w:rPr>
              <w:t xml:space="preserve">　　</w:t>
            </w:r>
            <w:r w:rsidR="00733151" w:rsidRPr="00BA4A28">
              <w:rPr>
                <w:rFonts w:ascii="ＭＳ 明朝" w:hAnsi="ＭＳ 明朝" w:hint="eastAsia"/>
                <w:spacing w:val="-1"/>
                <w:sz w:val="21"/>
                <w:szCs w:val="21"/>
              </w:rPr>
              <w:t>令和</w:t>
            </w:r>
            <w:r w:rsidR="008D2C0D" w:rsidRPr="00BA4A28">
              <w:rPr>
                <w:rFonts w:ascii="ＭＳ 明朝" w:hAnsi="ＭＳ 明朝" w:hint="eastAsia"/>
                <w:spacing w:val="-1"/>
                <w:sz w:val="21"/>
                <w:szCs w:val="21"/>
              </w:rPr>
              <w:t>5・6</w:t>
            </w:r>
            <w:r w:rsidR="003E50BF" w:rsidRPr="00BA4A28">
              <w:rPr>
                <w:rFonts w:ascii="ＭＳ 明朝" w:hAnsi="ＭＳ 明朝" w:hint="eastAsia"/>
                <w:spacing w:val="-1"/>
                <w:sz w:val="21"/>
                <w:szCs w:val="21"/>
              </w:rPr>
              <w:t>年度入札参加資格申請にあたり、建設業法、私的独占の禁止及び公正取引の確保</w:t>
            </w:r>
            <w:r w:rsidR="008D2C0D" w:rsidRPr="00BA4A28">
              <w:rPr>
                <w:rFonts w:ascii="ＭＳ 明朝" w:hAnsi="ＭＳ 明朝" w:hint="eastAsia"/>
                <w:spacing w:val="-1"/>
                <w:sz w:val="21"/>
                <w:szCs w:val="21"/>
              </w:rPr>
              <w:t>に</w:t>
            </w:r>
          </w:p>
          <w:p w14:paraId="77C93E68" w14:textId="77777777" w:rsidR="008D2C0D" w:rsidRPr="00BA4A28" w:rsidRDefault="003E50BF">
            <w:pPr>
              <w:pStyle w:val="a3"/>
              <w:rPr>
                <w:rFonts w:ascii="ＭＳ 明朝" w:hAnsi="ＭＳ 明朝"/>
                <w:spacing w:val="-1"/>
                <w:sz w:val="21"/>
                <w:szCs w:val="21"/>
              </w:rPr>
            </w:pPr>
            <w:r w:rsidRPr="00BA4A28">
              <w:rPr>
                <w:rFonts w:ascii="ＭＳ 明朝" w:hAnsi="ＭＳ 明朝" w:hint="eastAsia"/>
                <w:spacing w:val="-1"/>
                <w:sz w:val="21"/>
                <w:szCs w:val="21"/>
              </w:rPr>
              <w:t xml:space="preserve">　関する法律を遵守し、不正あるいは誤解を招く行為は一切行わないこと、また、下記の事項に</w:t>
            </w:r>
          </w:p>
          <w:p w14:paraId="7E6C0833" w14:textId="77777777" w:rsidR="0070603A" w:rsidRPr="00BA4A28" w:rsidRDefault="003E50BF" w:rsidP="008D2C0D">
            <w:pPr>
              <w:pStyle w:val="a3"/>
              <w:ind w:firstLineChars="100" w:firstLine="208"/>
              <w:rPr>
                <w:spacing w:val="0"/>
              </w:rPr>
            </w:pPr>
            <w:r w:rsidRPr="00BA4A28">
              <w:rPr>
                <w:rFonts w:ascii="ＭＳ 明朝" w:hAnsi="ＭＳ 明朝" w:hint="eastAsia"/>
                <w:spacing w:val="-1"/>
                <w:sz w:val="21"/>
                <w:szCs w:val="21"/>
              </w:rPr>
              <w:t>ついて誓約します</w:t>
            </w:r>
            <w:r w:rsidR="0070603A" w:rsidRPr="00BA4A28">
              <w:rPr>
                <w:rFonts w:ascii="ＭＳ 明朝" w:hAnsi="ＭＳ 明朝" w:hint="eastAsia"/>
                <w:spacing w:val="-1"/>
                <w:sz w:val="21"/>
                <w:szCs w:val="21"/>
              </w:rPr>
              <w:t>。</w:t>
            </w:r>
          </w:p>
          <w:p w14:paraId="11838670" w14:textId="77777777" w:rsidR="003E50BF" w:rsidRPr="00BA4A28" w:rsidRDefault="0070603A">
            <w:pPr>
              <w:pStyle w:val="a3"/>
              <w:rPr>
                <w:rFonts w:ascii="ＭＳ 明朝" w:hAnsi="ＭＳ 明朝"/>
                <w:spacing w:val="-1"/>
                <w:sz w:val="21"/>
                <w:szCs w:val="21"/>
              </w:rPr>
            </w:pPr>
            <w:r w:rsidRPr="00BA4A28">
              <w:rPr>
                <w:rFonts w:ascii="ＭＳ 明朝" w:hAnsi="ＭＳ 明朝" w:hint="eastAsia"/>
                <w:spacing w:val="-1"/>
                <w:sz w:val="21"/>
                <w:szCs w:val="21"/>
              </w:rPr>
              <w:t xml:space="preserve">　　</w:t>
            </w:r>
            <w:r w:rsidR="003E50BF" w:rsidRPr="00BA4A28">
              <w:rPr>
                <w:rFonts w:ascii="ＭＳ 明朝" w:hAnsi="ＭＳ 明朝" w:hint="eastAsia"/>
                <w:spacing w:val="-1"/>
                <w:sz w:val="21"/>
                <w:szCs w:val="21"/>
              </w:rPr>
              <w:t>下記の事項について必要な場合は、各種照会を行うことについて承諾します。また</w:t>
            </w:r>
            <w:r w:rsidRPr="00BA4A28">
              <w:rPr>
                <w:rFonts w:ascii="ＭＳ 明朝" w:hAnsi="ＭＳ 明朝" w:hint="eastAsia"/>
                <w:spacing w:val="-1"/>
                <w:sz w:val="21"/>
                <w:szCs w:val="21"/>
              </w:rPr>
              <w:t>、照会で</w:t>
            </w:r>
          </w:p>
          <w:p w14:paraId="7DC93E8A" w14:textId="77777777" w:rsidR="003E50BF" w:rsidRPr="00BA4A28" w:rsidRDefault="0070603A" w:rsidP="003E50BF">
            <w:pPr>
              <w:pStyle w:val="a3"/>
              <w:ind w:firstLineChars="100" w:firstLine="208"/>
              <w:rPr>
                <w:rFonts w:ascii="ＭＳ 明朝" w:hAnsi="ＭＳ 明朝"/>
                <w:spacing w:val="-1"/>
                <w:sz w:val="21"/>
                <w:szCs w:val="21"/>
              </w:rPr>
            </w:pPr>
            <w:r w:rsidRPr="00BA4A28">
              <w:rPr>
                <w:rFonts w:ascii="ＭＳ 明朝" w:hAnsi="ＭＳ 明朝" w:hint="eastAsia"/>
                <w:spacing w:val="-1"/>
                <w:sz w:val="21"/>
                <w:szCs w:val="21"/>
              </w:rPr>
              <w:t>確認された情報は、今後、私が官公庁と行う契約等における身分確認に利用することに同意し</w:t>
            </w:r>
          </w:p>
          <w:p w14:paraId="2C713BC1" w14:textId="77777777" w:rsidR="0070603A" w:rsidRPr="00BA4A28" w:rsidRDefault="0070603A" w:rsidP="003E50BF">
            <w:pPr>
              <w:pStyle w:val="a3"/>
              <w:ind w:firstLineChars="100" w:firstLine="208"/>
              <w:rPr>
                <w:spacing w:val="0"/>
              </w:rPr>
            </w:pPr>
            <w:r w:rsidRPr="00BA4A28">
              <w:rPr>
                <w:rFonts w:ascii="ＭＳ 明朝" w:hAnsi="ＭＳ 明朝" w:hint="eastAsia"/>
                <w:spacing w:val="-1"/>
                <w:sz w:val="21"/>
                <w:szCs w:val="21"/>
              </w:rPr>
              <w:t>ます。</w:t>
            </w:r>
          </w:p>
          <w:p w14:paraId="0F0E2C44" w14:textId="77777777" w:rsidR="0070603A" w:rsidRPr="00BA4A28" w:rsidRDefault="0070603A">
            <w:pPr>
              <w:pStyle w:val="a3"/>
              <w:rPr>
                <w:spacing w:val="0"/>
              </w:rPr>
            </w:pPr>
            <w:r w:rsidRPr="00BA4A28">
              <w:rPr>
                <w:rFonts w:ascii="ＭＳ 明朝" w:hAnsi="ＭＳ 明朝" w:hint="eastAsia"/>
                <w:spacing w:val="-1"/>
                <w:sz w:val="21"/>
                <w:szCs w:val="21"/>
              </w:rPr>
              <w:t xml:space="preserve">　　　　　　　　　　　　　　　　　　</w:t>
            </w: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 xml:space="preserve">　　記</w:t>
            </w:r>
          </w:p>
          <w:p w14:paraId="2DC4D551" w14:textId="77777777" w:rsidR="0070603A" w:rsidRPr="00BA4A28" w:rsidRDefault="0070603A">
            <w:pPr>
              <w:pStyle w:val="a3"/>
              <w:rPr>
                <w:spacing w:val="0"/>
              </w:rPr>
            </w:pPr>
          </w:p>
          <w:p w14:paraId="73384922" w14:textId="77777777" w:rsidR="0070603A" w:rsidRPr="00BA4A28" w:rsidRDefault="0070603A">
            <w:pPr>
              <w:pStyle w:val="a3"/>
              <w:rPr>
                <w:spacing w:val="0"/>
              </w:rPr>
            </w:pPr>
            <w:r w:rsidRPr="00BA4A28">
              <w:rPr>
                <w:rFonts w:ascii="ＭＳ 明朝" w:hAnsi="ＭＳ 明朝" w:hint="eastAsia"/>
                <w:spacing w:val="-1"/>
                <w:sz w:val="21"/>
                <w:szCs w:val="21"/>
              </w:rPr>
              <w:t xml:space="preserve">　１　次に掲げるいずれにも該当しないことを誓約します。</w:t>
            </w:r>
          </w:p>
          <w:p w14:paraId="515A8CD8" w14:textId="77777777" w:rsidR="0070603A" w:rsidRPr="00BA4A28" w:rsidRDefault="0070603A">
            <w:pPr>
              <w:pStyle w:val="a3"/>
              <w:rPr>
                <w:spacing w:val="0"/>
              </w:rPr>
            </w:pPr>
            <w:r w:rsidRPr="00BA4A28">
              <w:rPr>
                <w:rFonts w:ascii="ＭＳ 明朝" w:hAnsi="ＭＳ 明朝" w:hint="eastAsia"/>
                <w:spacing w:val="-1"/>
                <w:sz w:val="21"/>
                <w:szCs w:val="21"/>
              </w:rPr>
              <w:t xml:space="preserve">　（１）会社更生法第１７条第１項又は第２項の規定に基づき更正手続開始の申立てをしてい</w:t>
            </w:r>
          </w:p>
          <w:p w14:paraId="19DA1F1A" w14:textId="77777777" w:rsidR="0070603A" w:rsidRPr="00BA4A28" w:rsidRDefault="0070603A">
            <w:pPr>
              <w:pStyle w:val="a3"/>
              <w:rPr>
                <w:spacing w:val="0"/>
              </w:rPr>
            </w:pPr>
            <w:r w:rsidRPr="00BA4A28">
              <w:rPr>
                <w:rFonts w:ascii="ＭＳ 明朝" w:hAnsi="ＭＳ 明朝" w:hint="eastAsia"/>
                <w:spacing w:val="-1"/>
                <w:sz w:val="21"/>
                <w:szCs w:val="21"/>
              </w:rPr>
              <w:t xml:space="preserve">　　　る、又はこれがなされている法人</w:t>
            </w:r>
          </w:p>
          <w:p w14:paraId="5FE7D9BF" w14:textId="77777777" w:rsidR="0070603A" w:rsidRPr="00BA4A28" w:rsidRDefault="0070603A">
            <w:pPr>
              <w:pStyle w:val="a3"/>
              <w:rPr>
                <w:spacing w:val="0"/>
              </w:rPr>
            </w:pPr>
            <w:r w:rsidRPr="00BA4A28">
              <w:rPr>
                <w:rFonts w:ascii="ＭＳ 明朝" w:hAnsi="ＭＳ 明朝" w:hint="eastAsia"/>
                <w:spacing w:val="-1"/>
                <w:sz w:val="21"/>
                <w:szCs w:val="21"/>
              </w:rPr>
              <w:t xml:space="preserve">　（２）民事再生法第２１条第１項又は第２項の規定に基づき再生手続開始の申立てをしてい</w:t>
            </w:r>
          </w:p>
          <w:p w14:paraId="5C996228" w14:textId="77777777" w:rsidR="0070603A" w:rsidRPr="00BA4A28" w:rsidRDefault="0070603A">
            <w:pPr>
              <w:pStyle w:val="a3"/>
              <w:rPr>
                <w:spacing w:val="0"/>
              </w:rPr>
            </w:pPr>
            <w:r w:rsidRPr="00BA4A28">
              <w:rPr>
                <w:rFonts w:ascii="ＭＳ 明朝" w:hAnsi="ＭＳ 明朝" w:hint="eastAsia"/>
                <w:spacing w:val="-1"/>
                <w:sz w:val="21"/>
                <w:szCs w:val="21"/>
              </w:rPr>
              <w:t xml:space="preserve">　　　る、又はこれがなされている法人</w:t>
            </w:r>
          </w:p>
          <w:p w14:paraId="03577658" w14:textId="77777777" w:rsidR="0070603A" w:rsidRPr="00BA4A28" w:rsidRDefault="0070603A">
            <w:pPr>
              <w:pStyle w:val="a3"/>
              <w:rPr>
                <w:spacing w:val="0"/>
              </w:rPr>
            </w:pPr>
            <w:r w:rsidRPr="00BA4A28">
              <w:rPr>
                <w:rFonts w:ascii="ＭＳ 明朝" w:hAnsi="ＭＳ 明朝" w:hint="eastAsia"/>
                <w:spacing w:val="-1"/>
                <w:sz w:val="21"/>
                <w:szCs w:val="21"/>
              </w:rPr>
              <w:t xml:space="preserve">　（３）民事再生法附則第２条による廃止前の和議法第１２条第１項の規定による和議開始の申</w:t>
            </w:r>
          </w:p>
          <w:p w14:paraId="4D63D154" w14:textId="77777777" w:rsidR="0070603A" w:rsidRPr="00BA4A28" w:rsidRDefault="0070603A">
            <w:pPr>
              <w:pStyle w:val="a3"/>
              <w:rPr>
                <w:spacing w:val="0"/>
              </w:rPr>
            </w:pPr>
            <w:r w:rsidRPr="00BA4A28">
              <w:rPr>
                <w:rFonts w:ascii="ＭＳ 明朝" w:hAnsi="ＭＳ 明朝" w:hint="eastAsia"/>
                <w:spacing w:val="-1"/>
                <w:sz w:val="21"/>
                <w:szCs w:val="21"/>
              </w:rPr>
              <w:t xml:space="preserve">　　　立てをしている法人</w:t>
            </w:r>
          </w:p>
          <w:p w14:paraId="096268AC" w14:textId="77777777" w:rsidR="0070603A" w:rsidRPr="00BA4A28" w:rsidRDefault="0070603A">
            <w:pPr>
              <w:pStyle w:val="a3"/>
              <w:rPr>
                <w:spacing w:val="0"/>
              </w:rPr>
            </w:pPr>
            <w:r w:rsidRPr="00BA4A28">
              <w:rPr>
                <w:rFonts w:ascii="ＭＳ 明朝" w:hAnsi="ＭＳ 明朝" w:hint="eastAsia"/>
                <w:spacing w:val="-1"/>
                <w:sz w:val="21"/>
                <w:szCs w:val="21"/>
              </w:rPr>
              <w:t xml:space="preserve">　（４）現に、法人税、地方税、消費税及び地方消費税並びに社会保険料を滞納している法人</w:t>
            </w:r>
          </w:p>
          <w:p w14:paraId="1F564A34" w14:textId="77777777" w:rsidR="0070603A" w:rsidRPr="00BA4A28" w:rsidRDefault="0070603A">
            <w:pPr>
              <w:pStyle w:val="a3"/>
              <w:rPr>
                <w:spacing w:val="0"/>
              </w:rPr>
            </w:pPr>
            <w:r w:rsidRPr="00BA4A28">
              <w:rPr>
                <w:rFonts w:ascii="ＭＳ 明朝" w:hAnsi="ＭＳ 明朝" w:hint="eastAsia"/>
                <w:spacing w:val="-1"/>
                <w:sz w:val="21"/>
                <w:szCs w:val="21"/>
              </w:rPr>
              <w:t xml:space="preserve">　（５）政治活動並びに特定の公職者及び政党を推薦、支持又は反対することを主たる目的とし</w:t>
            </w:r>
          </w:p>
          <w:p w14:paraId="4C697DD0" w14:textId="77777777" w:rsidR="0070603A" w:rsidRPr="00BA4A28" w:rsidRDefault="0070603A">
            <w:pPr>
              <w:pStyle w:val="a3"/>
              <w:rPr>
                <w:spacing w:val="0"/>
              </w:rPr>
            </w:pPr>
            <w:r w:rsidRPr="00BA4A28">
              <w:rPr>
                <w:rFonts w:ascii="ＭＳ 明朝" w:hAnsi="ＭＳ 明朝" w:hint="eastAsia"/>
                <w:spacing w:val="-1"/>
                <w:sz w:val="21"/>
                <w:szCs w:val="21"/>
              </w:rPr>
              <w:t xml:space="preserve">　　　ている法人</w:t>
            </w:r>
          </w:p>
          <w:p w14:paraId="060C7500" w14:textId="77777777" w:rsidR="0070603A" w:rsidRPr="00BA4A28" w:rsidRDefault="0070603A">
            <w:pPr>
              <w:pStyle w:val="a3"/>
              <w:rPr>
                <w:spacing w:val="0"/>
              </w:rPr>
            </w:pPr>
            <w:r w:rsidRPr="00BA4A28">
              <w:rPr>
                <w:rFonts w:ascii="ＭＳ 明朝" w:hAnsi="ＭＳ 明朝" w:hint="eastAsia"/>
                <w:spacing w:val="-1"/>
                <w:sz w:val="21"/>
                <w:szCs w:val="21"/>
              </w:rPr>
              <w:t xml:space="preserve">　（６）役員に次のアからエまでのいずれかに該当する者がいる法人</w:t>
            </w:r>
          </w:p>
          <w:p w14:paraId="26F12BB6" w14:textId="77777777" w:rsidR="0070603A" w:rsidRPr="00BA4A28" w:rsidRDefault="0070603A">
            <w:pPr>
              <w:pStyle w:val="a3"/>
              <w:rPr>
                <w:spacing w:val="0"/>
              </w:rPr>
            </w:pP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 xml:space="preserve">　　ア</w:t>
            </w:r>
            <w:r w:rsidRPr="00BA4A28">
              <w:rPr>
                <w:rFonts w:ascii="ＭＳ 明朝" w:hAnsi="ＭＳ 明朝" w:hint="eastAsia"/>
                <w:spacing w:val="0"/>
                <w:sz w:val="21"/>
                <w:szCs w:val="21"/>
              </w:rPr>
              <w:t xml:space="preserve"> </w:t>
            </w:r>
            <w:r w:rsidR="00103F1F" w:rsidRPr="00BA4A28">
              <w:rPr>
                <w:rFonts w:ascii="ＭＳ 明朝" w:hAnsi="ＭＳ 明朝" w:hint="eastAsia"/>
                <w:spacing w:val="0"/>
                <w:sz w:val="21"/>
                <w:szCs w:val="21"/>
              </w:rPr>
              <w:t>破産手続開始の決定を受けて</w:t>
            </w:r>
            <w:r w:rsidRPr="00BA4A28">
              <w:rPr>
                <w:rFonts w:ascii="ＭＳ 明朝" w:hAnsi="ＭＳ 明朝" w:hint="eastAsia"/>
                <w:spacing w:val="-1"/>
                <w:sz w:val="21"/>
                <w:szCs w:val="21"/>
              </w:rPr>
              <w:t>復権を得ないもの</w:t>
            </w:r>
          </w:p>
          <w:p w14:paraId="0D26AD20" w14:textId="77777777" w:rsidR="0070603A" w:rsidRPr="00BA4A28" w:rsidRDefault="0070603A">
            <w:pPr>
              <w:pStyle w:val="a3"/>
              <w:rPr>
                <w:spacing w:val="0"/>
              </w:rPr>
            </w:pP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 xml:space="preserve">　　イ</w:t>
            </w: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禁固以上の刑に処せられ、その執行を終わり、又は執行を受けることがなくなった日か</w:t>
            </w:r>
          </w:p>
          <w:p w14:paraId="1FCC6D75" w14:textId="77777777" w:rsidR="0070603A" w:rsidRPr="00BA4A28" w:rsidRDefault="0070603A">
            <w:pPr>
              <w:pStyle w:val="a3"/>
              <w:rPr>
                <w:spacing w:val="0"/>
              </w:rPr>
            </w:pPr>
            <w:r w:rsidRPr="00BA4A28">
              <w:rPr>
                <w:rFonts w:ascii="ＭＳ 明朝" w:hAnsi="ＭＳ 明朝" w:hint="eastAsia"/>
                <w:spacing w:val="-1"/>
                <w:sz w:val="21"/>
                <w:szCs w:val="21"/>
              </w:rPr>
              <w:t xml:space="preserve">　</w:t>
            </w: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 xml:space="preserve">　</w:t>
            </w: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ら起算して２年を経過しない者</w:t>
            </w:r>
          </w:p>
          <w:p w14:paraId="008FEA43" w14:textId="77777777" w:rsidR="0070603A" w:rsidRPr="00BA4A28" w:rsidRDefault="0070603A">
            <w:pPr>
              <w:pStyle w:val="a3"/>
              <w:rPr>
                <w:spacing w:val="0"/>
              </w:rPr>
            </w:pP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 xml:space="preserve">　　ウ</w:t>
            </w: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暴力団員による不当な行為の防止等に関する法律第１２条若しくは第１２条の６の規定</w:t>
            </w:r>
          </w:p>
          <w:p w14:paraId="2C1ACE21" w14:textId="77777777" w:rsidR="0070603A" w:rsidRPr="00BA4A28" w:rsidRDefault="0070603A">
            <w:pPr>
              <w:pStyle w:val="a3"/>
              <w:rPr>
                <w:spacing w:val="0"/>
              </w:rPr>
            </w:pPr>
            <w:r w:rsidRPr="00BA4A28">
              <w:rPr>
                <w:rFonts w:ascii="ＭＳ 明朝" w:hAnsi="ＭＳ 明朝" w:hint="eastAsia"/>
                <w:spacing w:val="-1"/>
                <w:sz w:val="21"/>
                <w:szCs w:val="21"/>
              </w:rPr>
              <w:t xml:space="preserve">　　</w:t>
            </w: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による命令又は同法第１２条の４第２項の規定による指示を受けた者であって、当該命令</w:t>
            </w:r>
          </w:p>
          <w:p w14:paraId="1B628DE6" w14:textId="77777777" w:rsidR="0070603A" w:rsidRPr="00BA4A28" w:rsidRDefault="0070603A">
            <w:pPr>
              <w:pStyle w:val="a3"/>
              <w:rPr>
                <w:spacing w:val="0"/>
              </w:rPr>
            </w:pPr>
            <w:r w:rsidRPr="00BA4A28">
              <w:rPr>
                <w:rFonts w:ascii="ＭＳ 明朝" w:hAnsi="ＭＳ 明朝" w:hint="eastAsia"/>
                <w:spacing w:val="-1"/>
                <w:sz w:val="21"/>
                <w:szCs w:val="21"/>
              </w:rPr>
              <w:t xml:space="preserve">　　</w:t>
            </w: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又は指示を受けた日から起算して２年を経過しない</w:t>
            </w:r>
            <w:r w:rsidR="0084119C" w:rsidRPr="00BA4A28">
              <w:rPr>
                <w:rFonts w:ascii="ＭＳ 明朝" w:hAnsi="ＭＳ 明朝" w:hint="eastAsia"/>
                <w:spacing w:val="-1"/>
                <w:sz w:val="21"/>
                <w:szCs w:val="21"/>
              </w:rPr>
              <w:t>者</w:t>
            </w:r>
          </w:p>
          <w:p w14:paraId="2EEA8197" w14:textId="77777777" w:rsidR="0070603A" w:rsidRPr="00BA4A28" w:rsidRDefault="0070603A">
            <w:pPr>
              <w:pStyle w:val="a3"/>
              <w:rPr>
                <w:spacing w:val="0"/>
              </w:rPr>
            </w:pPr>
            <w:r w:rsidRPr="00BA4A28">
              <w:rPr>
                <w:rFonts w:ascii="ＭＳ 明朝" w:hAnsi="ＭＳ 明朝" w:hint="eastAsia"/>
                <w:spacing w:val="-1"/>
                <w:sz w:val="21"/>
                <w:szCs w:val="21"/>
              </w:rPr>
              <w:t xml:space="preserve">　</w:t>
            </w: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 xml:space="preserve">　エ</w:t>
            </w: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アルコール、麻薬、大麻、あへん又は</w:t>
            </w:r>
            <w:r w:rsidR="008D7BCA" w:rsidRPr="00BA4A28">
              <w:rPr>
                <w:rFonts w:ascii="ＭＳ 明朝" w:hAnsi="ＭＳ 明朝" w:hint="eastAsia"/>
                <w:spacing w:val="-1"/>
                <w:sz w:val="21"/>
                <w:szCs w:val="21"/>
              </w:rPr>
              <w:t>覚醒</w:t>
            </w:r>
            <w:r w:rsidRPr="00BA4A28">
              <w:rPr>
                <w:rFonts w:ascii="ＭＳ 明朝" w:hAnsi="ＭＳ 明朝" w:hint="eastAsia"/>
                <w:spacing w:val="-1"/>
                <w:sz w:val="21"/>
                <w:szCs w:val="21"/>
              </w:rPr>
              <w:t>剤の中毒者</w:t>
            </w:r>
          </w:p>
          <w:p w14:paraId="757A558E" w14:textId="77777777" w:rsidR="0070603A" w:rsidRPr="00BA4A28" w:rsidRDefault="0070603A">
            <w:pPr>
              <w:pStyle w:val="a3"/>
              <w:rPr>
                <w:spacing w:val="0"/>
              </w:rPr>
            </w:pPr>
          </w:p>
          <w:p w14:paraId="71312D05" w14:textId="77777777" w:rsidR="0070603A" w:rsidRPr="00BA4A28" w:rsidRDefault="0070603A">
            <w:pPr>
              <w:pStyle w:val="a3"/>
              <w:rPr>
                <w:spacing w:val="0"/>
              </w:rPr>
            </w:pPr>
            <w:r w:rsidRPr="00BA4A28">
              <w:rPr>
                <w:rFonts w:ascii="ＭＳ 明朝" w:hAnsi="ＭＳ 明朝" w:hint="eastAsia"/>
              </w:rPr>
              <w:t xml:space="preserve">　２</w:t>
            </w:r>
            <w:r w:rsidRPr="00BA4A28">
              <w:rPr>
                <w:rFonts w:ascii="ＭＳ 明朝" w:hAnsi="ＭＳ 明朝" w:hint="eastAsia"/>
                <w:spacing w:val="-1"/>
                <w:sz w:val="21"/>
                <w:szCs w:val="21"/>
              </w:rPr>
              <w:t xml:space="preserve">　自己又は自社の役員等は、次のいずれにも該当しないことを誓約します。</w:t>
            </w:r>
          </w:p>
          <w:p w14:paraId="069907CA" w14:textId="77777777" w:rsidR="0070603A" w:rsidRPr="00BA4A28" w:rsidRDefault="0070603A">
            <w:pPr>
              <w:pStyle w:val="a3"/>
              <w:rPr>
                <w:spacing w:val="0"/>
              </w:rPr>
            </w:pP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（１）暴力団（暴力団員による不当な行為の防止等に関する法律（平成３年法律第７７号）第</w:t>
            </w:r>
          </w:p>
          <w:p w14:paraId="37CC844F" w14:textId="77777777" w:rsidR="0070603A" w:rsidRPr="00BA4A28" w:rsidRDefault="0070603A">
            <w:pPr>
              <w:pStyle w:val="a3"/>
              <w:rPr>
                <w:spacing w:val="0"/>
              </w:rPr>
            </w:pP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２条第２号に規定する暴力団をいう。以下同じ。）</w:t>
            </w:r>
          </w:p>
          <w:p w14:paraId="3BFC9FD1" w14:textId="77777777" w:rsidR="0070603A" w:rsidRPr="00BA4A28" w:rsidRDefault="0070603A">
            <w:pPr>
              <w:pStyle w:val="a3"/>
              <w:rPr>
                <w:spacing w:val="0"/>
              </w:rPr>
            </w:pP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（２）暴力団員（同法第２条第６号に規定する暴力団員をいう。以下同じ。）</w:t>
            </w:r>
          </w:p>
          <w:p w14:paraId="658BFBF3" w14:textId="77777777" w:rsidR="0070603A" w:rsidRPr="00BA4A28" w:rsidRDefault="0070603A">
            <w:pPr>
              <w:pStyle w:val="a3"/>
              <w:rPr>
                <w:spacing w:val="0"/>
              </w:rPr>
            </w:pP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（３）自己、自社若しくは第三者の不正の利益を図る目的又は第三者に損害を加える目的をも</w:t>
            </w:r>
          </w:p>
          <w:p w14:paraId="464D901D" w14:textId="77777777" w:rsidR="0070603A" w:rsidRPr="00BA4A28" w:rsidRDefault="0070603A">
            <w:pPr>
              <w:pStyle w:val="a3"/>
              <w:rPr>
                <w:spacing w:val="0"/>
              </w:rPr>
            </w:pP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って、暴力団又は暴力団員を利用している者</w:t>
            </w:r>
          </w:p>
          <w:p w14:paraId="289E8586" w14:textId="77777777" w:rsidR="0070603A" w:rsidRPr="00BA4A28" w:rsidRDefault="0070603A">
            <w:pPr>
              <w:pStyle w:val="a3"/>
              <w:rPr>
                <w:spacing w:val="0"/>
              </w:rPr>
            </w:pP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（４）暴力団又は暴力団員に対して資金等を供給し、又は便宜を供与するなど、直接的若しく</w:t>
            </w:r>
          </w:p>
          <w:p w14:paraId="6475291D" w14:textId="77777777" w:rsidR="0070603A" w:rsidRPr="00BA4A28" w:rsidRDefault="0070603A">
            <w:pPr>
              <w:pStyle w:val="a3"/>
              <w:rPr>
                <w:spacing w:val="0"/>
              </w:rPr>
            </w:pP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は積極的に暴力団の維持・運営に協力し、又は関与している者</w:t>
            </w:r>
          </w:p>
          <w:p w14:paraId="7DB729A7" w14:textId="77777777" w:rsidR="0070603A" w:rsidRPr="00BA4A28" w:rsidRDefault="0070603A">
            <w:pPr>
              <w:pStyle w:val="a3"/>
              <w:rPr>
                <w:spacing w:val="0"/>
              </w:rPr>
            </w:pP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（５）暴力団又は暴力団員と社会的に非難されるべき関係を有している者</w:t>
            </w:r>
          </w:p>
          <w:p w14:paraId="76C5EFFD" w14:textId="77777777" w:rsidR="0070603A" w:rsidRPr="00BA4A28" w:rsidRDefault="0070603A">
            <w:pPr>
              <w:pStyle w:val="a3"/>
              <w:rPr>
                <w:spacing w:val="0"/>
              </w:rPr>
            </w:pP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（６）下請契約又は資材、原材料の購入契約その他の契約に当たり、その相手方が上記（１）</w:t>
            </w:r>
          </w:p>
          <w:p w14:paraId="2294B4B9" w14:textId="77777777" w:rsidR="0070603A" w:rsidRPr="00BA4A28" w:rsidRDefault="0070603A">
            <w:pPr>
              <w:pStyle w:val="a3"/>
              <w:rPr>
                <w:spacing w:val="0"/>
              </w:rPr>
            </w:pP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から（５）までのいずれかに該当することを知りながら、当該者と契約を締結している者</w:t>
            </w:r>
          </w:p>
          <w:p w14:paraId="3DE5E1C4" w14:textId="77777777" w:rsidR="0070603A" w:rsidRPr="00BA4A28" w:rsidRDefault="0070603A">
            <w:pPr>
              <w:pStyle w:val="a3"/>
              <w:rPr>
                <w:spacing w:val="0"/>
              </w:rPr>
            </w:pPr>
          </w:p>
          <w:p w14:paraId="3712FDC3" w14:textId="77777777" w:rsidR="0070603A" w:rsidRPr="00BA4A28" w:rsidRDefault="0070603A">
            <w:pPr>
              <w:pStyle w:val="a3"/>
              <w:rPr>
                <w:spacing w:val="0"/>
              </w:rPr>
            </w:pPr>
            <w:r w:rsidRPr="00BA4A28">
              <w:rPr>
                <w:rFonts w:ascii="ＭＳ 明朝" w:hAnsi="ＭＳ 明朝" w:hint="eastAsia"/>
                <w:spacing w:val="-1"/>
                <w:sz w:val="21"/>
                <w:szCs w:val="21"/>
              </w:rPr>
              <w:t xml:space="preserve">　３　２の（２）から（６）に掲げる者が、その経営に実質的に関与している法人その他の団体</w:t>
            </w:r>
          </w:p>
          <w:p w14:paraId="6E9DE858" w14:textId="77777777" w:rsidR="0070603A" w:rsidRPr="00BA4A28" w:rsidRDefault="0070603A">
            <w:pPr>
              <w:pStyle w:val="a3"/>
              <w:rPr>
                <w:spacing w:val="0"/>
              </w:rPr>
            </w:pP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又は個人ではありません。</w:t>
            </w:r>
          </w:p>
          <w:p w14:paraId="3AE77540" w14:textId="77777777" w:rsidR="0070603A" w:rsidRPr="00BA4A28" w:rsidRDefault="0070603A">
            <w:pPr>
              <w:pStyle w:val="a3"/>
              <w:rPr>
                <w:spacing w:val="0"/>
              </w:rPr>
            </w:pPr>
          </w:p>
          <w:p w14:paraId="5C89E6B3" w14:textId="77777777" w:rsidR="0070603A" w:rsidRPr="00BA4A28" w:rsidRDefault="0070603A">
            <w:pPr>
              <w:pStyle w:val="a3"/>
              <w:rPr>
                <w:spacing w:val="0"/>
              </w:rPr>
            </w:pPr>
            <w:r w:rsidRPr="00BA4A28">
              <w:rPr>
                <w:rFonts w:ascii="ＭＳ 明朝" w:hAnsi="ＭＳ 明朝" w:hint="eastAsia"/>
                <w:spacing w:val="-1"/>
              </w:rPr>
              <w:t xml:space="preserve">       </w:t>
            </w:r>
            <w:r w:rsidRPr="00BA4A28">
              <w:rPr>
                <w:rFonts w:ascii="ＭＳ 明朝" w:hAnsi="ＭＳ 明朝" w:hint="eastAsia"/>
              </w:rPr>
              <w:t>山梨県警察本部長　殿</w:t>
            </w:r>
          </w:p>
          <w:p w14:paraId="316441B0" w14:textId="77777777" w:rsidR="0070603A" w:rsidRPr="00BA4A28" w:rsidRDefault="0070603A">
            <w:pPr>
              <w:pStyle w:val="a3"/>
              <w:rPr>
                <w:spacing w:val="0"/>
              </w:rPr>
            </w:pPr>
          </w:p>
          <w:p w14:paraId="6E38BC8D" w14:textId="77777777" w:rsidR="0070603A" w:rsidRPr="00BA4A28" w:rsidRDefault="0070603A">
            <w:pPr>
              <w:pStyle w:val="a3"/>
              <w:rPr>
                <w:spacing w:val="0"/>
              </w:rPr>
            </w:pPr>
            <w:r w:rsidRPr="00BA4A28">
              <w:rPr>
                <w:rFonts w:ascii="ＭＳ 明朝" w:hAnsi="ＭＳ 明朝" w:hint="eastAsia"/>
                <w:spacing w:val="-1"/>
              </w:rPr>
              <w:t xml:space="preserve">          </w:t>
            </w:r>
            <w:r w:rsidR="000E7D54" w:rsidRPr="00BA4A28">
              <w:rPr>
                <w:rFonts w:ascii="ＭＳ 明朝" w:hAnsi="ＭＳ 明朝" w:hint="eastAsia"/>
                <w:spacing w:val="-1"/>
                <w:sz w:val="22"/>
                <w:szCs w:val="22"/>
              </w:rPr>
              <w:t>令和</w:t>
            </w:r>
            <w:r w:rsidR="004F7404" w:rsidRPr="00BA4A28">
              <w:rPr>
                <w:rFonts w:ascii="ＭＳ 明朝" w:hAnsi="ＭＳ 明朝" w:hint="eastAsia"/>
                <w:spacing w:val="-1"/>
                <w:sz w:val="22"/>
                <w:szCs w:val="22"/>
              </w:rPr>
              <w:t xml:space="preserve">　　</w:t>
            </w:r>
            <w:r w:rsidRPr="00BA4A28">
              <w:rPr>
                <w:rFonts w:ascii="ＭＳ 明朝" w:hAnsi="ＭＳ 明朝" w:hint="eastAsia"/>
                <w:spacing w:val="-1"/>
                <w:sz w:val="22"/>
                <w:szCs w:val="22"/>
              </w:rPr>
              <w:t>年　　月　　日</w:t>
            </w:r>
          </w:p>
          <w:p w14:paraId="11A64F3B" w14:textId="77777777" w:rsidR="0070603A" w:rsidRPr="00BA4A28" w:rsidRDefault="00DD0D93">
            <w:pPr>
              <w:pStyle w:val="a3"/>
              <w:rPr>
                <w:spacing w:val="0"/>
              </w:rPr>
            </w:pPr>
            <w:r w:rsidRPr="00BA4A28">
              <w:rPr>
                <w:rFonts w:hint="eastAsia"/>
                <w:spacing w:val="0"/>
              </w:rPr>
              <w:t xml:space="preserve">　　　　　　　　　　　　　　　</w:t>
            </w:r>
          </w:p>
          <w:p w14:paraId="343A5464" w14:textId="77777777" w:rsidR="00DD0D93" w:rsidRPr="00BA4A28" w:rsidRDefault="00DD0D93" w:rsidP="00DD0D93">
            <w:pPr>
              <w:pStyle w:val="a3"/>
              <w:rPr>
                <w:spacing w:val="0"/>
              </w:rPr>
            </w:pPr>
            <w:r w:rsidRPr="00BA4A28">
              <w:rPr>
                <w:rFonts w:hint="eastAsia"/>
                <w:spacing w:val="0"/>
              </w:rPr>
              <w:t xml:space="preserve">　　　　　　　　（所在地）</w:t>
            </w:r>
          </w:p>
          <w:p w14:paraId="3CC43E85" w14:textId="77777777" w:rsidR="00DD0D93" w:rsidRPr="00BA4A28" w:rsidRDefault="00DD0D93" w:rsidP="00DD0D93">
            <w:pPr>
              <w:pStyle w:val="a3"/>
              <w:rPr>
                <w:spacing w:val="0"/>
              </w:rPr>
            </w:pPr>
            <w:r w:rsidRPr="00BA4A28">
              <w:rPr>
                <w:rFonts w:hint="eastAsia"/>
                <w:spacing w:val="0"/>
              </w:rPr>
              <w:t xml:space="preserve">  </w:t>
            </w:r>
            <w:r w:rsidRPr="00BA4A28">
              <w:rPr>
                <w:rFonts w:hint="eastAsia"/>
                <w:spacing w:val="0"/>
              </w:rPr>
              <w:t xml:space="preserve">　　　　　　</w:t>
            </w:r>
          </w:p>
          <w:p w14:paraId="4F9F4503" w14:textId="77777777" w:rsidR="00DD0D93" w:rsidRPr="00BA4A28" w:rsidRDefault="00DD0D93" w:rsidP="00DD0D93">
            <w:pPr>
              <w:pStyle w:val="a3"/>
              <w:ind w:firstLineChars="700" w:firstLine="1680"/>
              <w:rPr>
                <w:spacing w:val="0"/>
              </w:rPr>
            </w:pPr>
            <w:r w:rsidRPr="00BA4A28">
              <w:rPr>
                <w:rFonts w:hint="eastAsia"/>
                <w:spacing w:val="0"/>
              </w:rPr>
              <w:t xml:space="preserve">　（商号又は名称）</w:t>
            </w:r>
          </w:p>
          <w:p w14:paraId="2C2775FB" w14:textId="77777777" w:rsidR="00DD0D93" w:rsidRPr="00BA4A28" w:rsidRDefault="00DD0D93" w:rsidP="00DD0D93">
            <w:pPr>
              <w:pStyle w:val="a3"/>
              <w:rPr>
                <w:spacing w:val="0"/>
                <w:vertAlign w:val="subscript"/>
              </w:rPr>
            </w:pPr>
            <w:r w:rsidRPr="00BA4A28">
              <w:rPr>
                <w:spacing w:val="0"/>
              </w:rPr>
              <w:t xml:space="preserve">  </w:t>
            </w:r>
            <w:r w:rsidRPr="00BA4A28">
              <w:rPr>
                <w:rFonts w:hint="eastAsia"/>
                <w:spacing w:val="0"/>
              </w:rPr>
              <w:t xml:space="preserve">　　　　　　　　</w:t>
            </w:r>
            <w:r w:rsidRPr="00BA4A28">
              <w:rPr>
                <w:rFonts w:hint="eastAsia"/>
                <w:spacing w:val="0"/>
              </w:rPr>
              <w:t xml:space="preserve"> </w:t>
            </w:r>
          </w:p>
          <w:p w14:paraId="00E5FBA0" w14:textId="77777777" w:rsidR="00DD0D93" w:rsidRPr="00BA4A28" w:rsidRDefault="00DD0D93" w:rsidP="00DD0D93">
            <w:pPr>
              <w:pStyle w:val="a3"/>
              <w:ind w:firstLineChars="700" w:firstLine="1680"/>
              <w:rPr>
                <w:spacing w:val="0"/>
              </w:rPr>
            </w:pPr>
            <w:r w:rsidRPr="00BA4A28">
              <w:rPr>
                <w:rFonts w:hint="eastAsia"/>
                <w:spacing w:val="0"/>
              </w:rPr>
              <w:t xml:space="preserve">　（</w:t>
            </w:r>
            <w:r w:rsidRPr="00BA4A28">
              <w:rPr>
                <w:spacing w:val="0"/>
              </w:rPr>
              <w:ruby>
                <w:rubyPr>
                  <w:rubyAlign w:val="distributeSpace"/>
                  <w:hps w:val="12"/>
                  <w:hpsRaise w:val="22"/>
                  <w:hpsBaseText w:val="24"/>
                  <w:lid w:val="ja-JP"/>
                </w:rubyPr>
                <w:rt>
                  <w:r w:rsidR="00DD0D93" w:rsidRPr="00BA4A28">
                    <w:rPr>
                      <w:rFonts w:ascii="ＭＳ 明朝" w:hAnsi="ＭＳ 明朝" w:hint="eastAsia"/>
                      <w:spacing w:val="0"/>
                      <w:sz w:val="12"/>
                    </w:rPr>
                    <w:t>ふりがな</w:t>
                  </w:r>
                </w:rt>
                <w:rubyBase>
                  <w:r w:rsidR="00DD0D93" w:rsidRPr="00BA4A28">
                    <w:rPr>
                      <w:rFonts w:hint="eastAsia"/>
                      <w:spacing w:val="0"/>
                    </w:rPr>
                    <w:t>代表者氏名</w:t>
                  </w:r>
                </w:rubyBase>
              </w:ruby>
            </w:r>
            <w:r w:rsidRPr="00BA4A28">
              <w:rPr>
                <w:rFonts w:hint="eastAsia"/>
                <w:spacing w:val="0"/>
              </w:rPr>
              <w:t>）</w:t>
            </w:r>
            <w:r w:rsidRPr="00BA4A28">
              <w:rPr>
                <w:spacing w:val="0"/>
              </w:rPr>
              <w:t xml:space="preserve">                                   </w:t>
            </w:r>
            <w:r w:rsidRPr="00BA4A28">
              <w:rPr>
                <w:spacing w:val="0"/>
              </w:rPr>
              <w:t>印</w:t>
            </w:r>
            <w:r w:rsidRPr="00BA4A28">
              <w:rPr>
                <w:spacing w:val="0"/>
              </w:rPr>
              <w:t xml:space="preserve">   </w:t>
            </w:r>
          </w:p>
          <w:p w14:paraId="11F2C9A6" w14:textId="77777777" w:rsidR="00DD0D93" w:rsidRPr="00BA4A28" w:rsidRDefault="00DD0D93" w:rsidP="00DD0D93">
            <w:pPr>
              <w:pStyle w:val="a3"/>
              <w:ind w:firstLineChars="700" w:firstLine="1680"/>
              <w:rPr>
                <w:spacing w:val="0"/>
              </w:rPr>
            </w:pPr>
          </w:p>
          <w:p w14:paraId="2A2E9257" w14:textId="77777777" w:rsidR="00DD0D93" w:rsidRPr="00BA4A28" w:rsidRDefault="00DD0D93" w:rsidP="00233F24">
            <w:pPr>
              <w:pStyle w:val="a3"/>
              <w:ind w:firstLineChars="700" w:firstLine="1680"/>
              <w:rPr>
                <w:spacing w:val="0"/>
              </w:rPr>
            </w:pPr>
            <w:r w:rsidRPr="00BA4A28">
              <w:rPr>
                <w:rFonts w:hint="eastAsia"/>
                <w:spacing w:val="0"/>
              </w:rPr>
              <w:t xml:space="preserve">   (</w:t>
            </w:r>
            <w:r w:rsidRPr="00BA4A28">
              <w:rPr>
                <w:rFonts w:hint="eastAsia"/>
                <w:spacing w:val="0"/>
              </w:rPr>
              <w:t>生年月日）</w:t>
            </w:r>
          </w:p>
          <w:p w14:paraId="57B0D8F3" w14:textId="77777777" w:rsidR="00DD0D93" w:rsidRPr="00BA4A28" w:rsidRDefault="00DD0D93">
            <w:pPr>
              <w:pStyle w:val="a3"/>
              <w:rPr>
                <w:spacing w:val="0"/>
              </w:rPr>
            </w:pPr>
          </w:p>
          <w:p w14:paraId="367FD375" w14:textId="77777777" w:rsidR="0070603A" w:rsidRPr="00BA4A28" w:rsidRDefault="00DD0D93">
            <w:pPr>
              <w:pStyle w:val="a3"/>
              <w:rPr>
                <w:spacing w:val="0"/>
              </w:rPr>
            </w:pPr>
            <w:r w:rsidRPr="00BA4A28">
              <w:rPr>
                <w:rFonts w:hint="eastAsia"/>
                <w:spacing w:val="0"/>
              </w:rPr>
              <w:t xml:space="preserve">　　　　　　</w:t>
            </w:r>
          </w:p>
          <w:p w14:paraId="60E00452" w14:textId="77777777" w:rsidR="0070603A" w:rsidRPr="00BA4A28" w:rsidRDefault="00DD0D93">
            <w:pPr>
              <w:pStyle w:val="a3"/>
              <w:rPr>
                <w:spacing w:val="0"/>
              </w:rPr>
            </w:pPr>
            <w:r w:rsidRPr="00BA4A28">
              <w:rPr>
                <w:rFonts w:hint="eastAsia"/>
                <w:spacing w:val="0"/>
              </w:rPr>
              <w:t xml:space="preserve">　　　　　　　　　　　　　　　</w:t>
            </w:r>
          </w:p>
          <w:p w14:paraId="0D12AF4F" w14:textId="77777777" w:rsidR="00DD0D93" w:rsidRPr="00BA4A28" w:rsidRDefault="00DD0D93">
            <w:pPr>
              <w:pStyle w:val="a3"/>
              <w:rPr>
                <w:spacing w:val="0"/>
              </w:rPr>
            </w:pPr>
          </w:p>
          <w:p w14:paraId="20DC244C" w14:textId="77777777" w:rsidR="00DD0D93" w:rsidRPr="00BA4A28" w:rsidRDefault="00DD0D93">
            <w:pPr>
              <w:pStyle w:val="a3"/>
              <w:rPr>
                <w:spacing w:val="0"/>
              </w:rPr>
            </w:pPr>
          </w:p>
          <w:p w14:paraId="38692CBC" w14:textId="77777777" w:rsidR="00DD0D93" w:rsidRPr="00BA4A28" w:rsidRDefault="00DD0D93">
            <w:pPr>
              <w:pStyle w:val="a3"/>
              <w:rPr>
                <w:spacing w:val="0"/>
              </w:rPr>
            </w:pPr>
          </w:p>
          <w:p w14:paraId="35E5F9D2" w14:textId="77777777" w:rsidR="00DD0D93" w:rsidRPr="00BA4A28" w:rsidRDefault="00DD0D93">
            <w:pPr>
              <w:pStyle w:val="a3"/>
              <w:rPr>
                <w:spacing w:val="0"/>
              </w:rPr>
            </w:pPr>
          </w:p>
          <w:p w14:paraId="52ADB8BE" w14:textId="77777777" w:rsidR="00DD0D93" w:rsidRPr="00BA4A28" w:rsidRDefault="00DD0D93">
            <w:pPr>
              <w:pStyle w:val="a3"/>
              <w:rPr>
                <w:spacing w:val="0"/>
              </w:rPr>
            </w:pPr>
          </w:p>
          <w:p w14:paraId="6D95277D" w14:textId="77777777" w:rsidR="0070603A" w:rsidRPr="00BA4A28" w:rsidRDefault="0070603A">
            <w:pPr>
              <w:pStyle w:val="a3"/>
              <w:rPr>
                <w:spacing w:val="0"/>
              </w:rPr>
            </w:pPr>
            <w:r w:rsidRPr="00BA4A28">
              <w:rPr>
                <w:rFonts w:ascii="ＭＳ 明朝" w:hAnsi="ＭＳ 明朝" w:hint="eastAsia"/>
                <w:spacing w:val="0"/>
                <w:sz w:val="21"/>
                <w:szCs w:val="21"/>
              </w:rPr>
              <w:t xml:space="preserve"> </w:t>
            </w:r>
            <w:r w:rsidRPr="00BA4A28">
              <w:rPr>
                <w:rFonts w:ascii="ＭＳ 明朝" w:hAnsi="ＭＳ 明朝" w:hint="eastAsia"/>
                <w:spacing w:val="-1"/>
                <w:sz w:val="21"/>
                <w:szCs w:val="21"/>
              </w:rPr>
              <w:t xml:space="preserve">　</w:t>
            </w:r>
            <w:r w:rsidRPr="00BA4A28">
              <w:rPr>
                <w:rFonts w:ascii="ＭＳ 明朝" w:hAnsi="ＭＳ 明朝" w:hint="eastAsia"/>
                <w:spacing w:val="0"/>
                <w:sz w:val="21"/>
                <w:szCs w:val="21"/>
              </w:rPr>
              <w:t xml:space="preserve">         </w:t>
            </w:r>
          </w:p>
        </w:tc>
      </w:tr>
    </w:tbl>
    <w:p w14:paraId="6A1AC063" w14:textId="77777777" w:rsidR="0070603A" w:rsidRPr="00BA4A28" w:rsidRDefault="0070603A" w:rsidP="00D32397">
      <w:pPr>
        <w:pStyle w:val="a3"/>
        <w:spacing w:line="127" w:lineRule="exact"/>
        <w:rPr>
          <w:spacing w:val="0"/>
        </w:rPr>
      </w:pPr>
    </w:p>
    <w:sectPr w:rsidR="0070603A" w:rsidRPr="00BA4A28" w:rsidSect="0070603A">
      <w:pgSz w:w="11906" w:h="16838"/>
      <w:pgMar w:top="1191" w:right="964" w:bottom="964"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DB6B" w14:textId="77777777" w:rsidR="0010129A" w:rsidRDefault="0010129A" w:rsidP="008D7BCA">
      <w:r>
        <w:separator/>
      </w:r>
    </w:p>
  </w:endnote>
  <w:endnote w:type="continuationSeparator" w:id="0">
    <w:p w14:paraId="48F2048C" w14:textId="77777777" w:rsidR="0010129A" w:rsidRDefault="0010129A" w:rsidP="008D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72860" w14:textId="77777777" w:rsidR="0010129A" w:rsidRDefault="0010129A" w:rsidP="008D7BCA">
      <w:r>
        <w:separator/>
      </w:r>
    </w:p>
  </w:footnote>
  <w:footnote w:type="continuationSeparator" w:id="0">
    <w:p w14:paraId="1E947D98" w14:textId="77777777" w:rsidR="0010129A" w:rsidRDefault="0010129A" w:rsidP="008D7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3A"/>
    <w:rsid w:val="00041407"/>
    <w:rsid w:val="00041E8D"/>
    <w:rsid w:val="000D5A95"/>
    <w:rsid w:val="000E7D54"/>
    <w:rsid w:val="0010129A"/>
    <w:rsid w:val="00103F1F"/>
    <w:rsid w:val="00104A9D"/>
    <w:rsid w:val="00126749"/>
    <w:rsid w:val="00233F24"/>
    <w:rsid w:val="00281E9C"/>
    <w:rsid w:val="003E1AB8"/>
    <w:rsid w:val="003E50BF"/>
    <w:rsid w:val="004F7404"/>
    <w:rsid w:val="005021CD"/>
    <w:rsid w:val="005F290E"/>
    <w:rsid w:val="0060686E"/>
    <w:rsid w:val="006B48F0"/>
    <w:rsid w:val="006D4D51"/>
    <w:rsid w:val="0070603A"/>
    <w:rsid w:val="00733151"/>
    <w:rsid w:val="00816436"/>
    <w:rsid w:val="008261EF"/>
    <w:rsid w:val="0084119C"/>
    <w:rsid w:val="00880A15"/>
    <w:rsid w:val="008A5885"/>
    <w:rsid w:val="008B65D7"/>
    <w:rsid w:val="008D2C0D"/>
    <w:rsid w:val="008D7BCA"/>
    <w:rsid w:val="009940F3"/>
    <w:rsid w:val="00A13AB2"/>
    <w:rsid w:val="00B310E6"/>
    <w:rsid w:val="00B634CC"/>
    <w:rsid w:val="00BA1A77"/>
    <w:rsid w:val="00BA4A28"/>
    <w:rsid w:val="00D17DDB"/>
    <w:rsid w:val="00D24151"/>
    <w:rsid w:val="00D32397"/>
    <w:rsid w:val="00D46BE1"/>
    <w:rsid w:val="00D67EF2"/>
    <w:rsid w:val="00DC012B"/>
    <w:rsid w:val="00DD0D93"/>
    <w:rsid w:val="00DE5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B454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7" w:lineRule="exact"/>
      <w:jc w:val="both"/>
    </w:pPr>
    <w:rPr>
      <w:rFonts w:cs="ＭＳ 明朝"/>
      <w:spacing w:val="-2"/>
      <w:sz w:val="24"/>
      <w:szCs w:val="24"/>
    </w:rPr>
  </w:style>
  <w:style w:type="paragraph" w:styleId="a4">
    <w:name w:val="header"/>
    <w:basedOn w:val="a"/>
    <w:link w:val="a5"/>
    <w:rsid w:val="008D7BCA"/>
    <w:pPr>
      <w:tabs>
        <w:tab w:val="center" w:pos="4252"/>
        <w:tab w:val="right" w:pos="8504"/>
      </w:tabs>
      <w:snapToGrid w:val="0"/>
    </w:pPr>
    <w:rPr>
      <w:lang w:val="x-none" w:eastAsia="x-none"/>
    </w:rPr>
  </w:style>
  <w:style w:type="character" w:customStyle="1" w:styleId="a5">
    <w:name w:val="ヘッダー (文字)"/>
    <w:link w:val="a4"/>
    <w:rsid w:val="008D7BCA"/>
    <w:rPr>
      <w:kern w:val="2"/>
      <w:sz w:val="21"/>
      <w:szCs w:val="24"/>
    </w:rPr>
  </w:style>
  <w:style w:type="paragraph" w:styleId="a6">
    <w:name w:val="footer"/>
    <w:basedOn w:val="a"/>
    <w:link w:val="a7"/>
    <w:rsid w:val="008D7BCA"/>
    <w:pPr>
      <w:tabs>
        <w:tab w:val="center" w:pos="4252"/>
        <w:tab w:val="right" w:pos="8504"/>
      </w:tabs>
      <w:snapToGrid w:val="0"/>
    </w:pPr>
    <w:rPr>
      <w:lang w:val="x-none" w:eastAsia="x-none"/>
    </w:rPr>
  </w:style>
  <w:style w:type="character" w:customStyle="1" w:styleId="a7">
    <w:name w:val="フッター (文字)"/>
    <w:link w:val="a6"/>
    <w:rsid w:val="008D7BCA"/>
    <w:rPr>
      <w:kern w:val="2"/>
      <w:sz w:val="21"/>
      <w:szCs w:val="24"/>
    </w:rPr>
  </w:style>
  <w:style w:type="paragraph" w:styleId="a8">
    <w:name w:val="Balloon Text"/>
    <w:basedOn w:val="a"/>
    <w:link w:val="a9"/>
    <w:rsid w:val="00D24151"/>
    <w:rPr>
      <w:rFonts w:ascii="游ゴシック Light" w:eastAsia="游ゴシック Light" w:hAnsi="游ゴシック Light"/>
      <w:sz w:val="18"/>
      <w:szCs w:val="18"/>
    </w:rPr>
  </w:style>
  <w:style w:type="character" w:customStyle="1" w:styleId="a9">
    <w:name w:val="吹き出し (文字)"/>
    <w:link w:val="a8"/>
    <w:rsid w:val="00D2415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2023-01-24T04:12:00Z</dcterms:created>
  <dcterms:modified xsi:type="dcterms:W3CDTF">2023-01-24T04:12:00Z</dcterms:modified>
</cp:coreProperties>
</file>